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F1AB3" w14:textId="77777777" w:rsidR="00EE69FE" w:rsidRDefault="00EE69FE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様式１</w:t>
      </w:r>
    </w:p>
    <w:p w14:paraId="10704CF3" w14:textId="7B3A3570" w:rsidR="00EE69FE" w:rsidRDefault="00603044" w:rsidP="00EE69FE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EE69FE">
        <w:rPr>
          <w:rFonts w:asciiTheme="minorEastAsia" w:eastAsiaTheme="minorEastAsia" w:hAnsiTheme="minorEastAsia" w:hint="eastAsia"/>
        </w:rPr>
        <w:t xml:space="preserve">　　年　　月　　日</w:t>
      </w:r>
    </w:p>
    <w:p w14:paraId="3F44CCEF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4D76D1AD" w14:textId="77777777" w:rsidR="00EE69FE" w:rsidRDefault="00EE69FE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消防団員等公務災害補償等共済基金</w:t>
      </w:r>
    </w:p>
    <w:p w14:paraId="6256C66B" w14:textId="36A701A1" w:rsidR="00EE69FE" w:rsidRDefault="00836EBD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常務理事　</w:t>
      </w:r>
      <w:r w:rsidR="00625E7F">
        <w:rPr>
          <w:rFonts w:asciiTheme="minorEastAsia" w:eastAsiaTheme="minorEastAsia" w:hAnsiTheme="minorEastAsia" w:hint="eastAsia"/>
        </w:rPr>
        <w:t>岡　本　誠　司</w:t>
      </w:r>
      <w:r w:rsidR="00327E78">
        <w:rPr>
          <w:rFonts w:asciiTheme="minorEastAsia" w:eastAsiaTheme="minorEastAsia" w:hAnsiTheme="minorEastAsia" w:hint="eastAsia"/>
        </w:rPr>
        <w:t xml:space="preserve">　</w:t>
      </w:r>
      <w:r w:rsidR="00EE69FE">
        <w:rPr>
          <w:rFonts w:asciiTheme="minorEastAsia" w:eastAsiaTheme="minorEastAsia" w:hAnsiTheme="minorEastAsia" w:hint="eastAsia"/>
        </w:rPr>
        <w:t>様</w:t>
      </w:r>
    </w:p>
    <w:p w14:paraId="3606D847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FA3FABA" w14:textId="77777777" w:rsidR="00EE69FE" w:rsidRDefault="00EE69FE" w:rsidP="00EE69FE">
      <w:pPr>
        <w:ind w:leftChars="2000" w:left="42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住　　　　所</w:t>
      </w:r>
    </w:p>
    <w:p w14:paraId="10D690BC" w14:textId="77777777" w:rsidR="00EE69FE" w:rsidRDefault="00EE69FE" w:rsidP="00EE69FE">
      <w:pPr>
        <w:ind w:leftChars="2000" w:left="42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商号又は名称</w:t>
      </w:r>
    </w:p>
    <w:p w14:paraId="127B23A3" w14:textId="77777777" w:rsidR="00822796" w:rsidRDefault="00EE69FE" w:rsidP="00EE69FE">
      <w:pPr>
        <w:ind w:leftChars="2000" w:left="4252"/>
        <w:rPr>
          <w:rFonts w:asciiTheme="minorEastAsia" w:eastAsiaTheme="minorEastAsia" w:hAnsiTheme="minorEastAsia"/>
        </w:rPr>
      </w:pPr>
      <w:r w:rsidRPr="00EE69FE">
        <w:rPr>
          <w:rFonts w:asciiTheme="minorEastAsia" w:eastAsiaTheme="minorEastAsia" w:hAnsiTheme="minorEastAsia" w:hint="eastAsia"/>
          <w:spacing w:val="26"/>
          <w:kern w:val="0"/>
          <w:fitText w:val="1260" w:id="879486723"/>
        </w:rPr>
        <w:t>代表者氏</w:t>
      </w:r>
      <w:r w:rsidRPr="00EE69FE">
        <w:rPr>
          <w:rFonts w:asciiTheme="minorEastAsia" w:eastAsiaTheme="minorEastAsia" w:hAnsiTheme="minorEastAsia" w:hint="eastAsia"/>
          <w:spacing w:val="1"/>
          <w:kern w:val="0"/>
          <w:fitText w:val="1260" w:id="879486723"/>
        </w:rPr>
        <w:t>名</w:t>
      </w:r>
      <w:r>
        <w:rPr>
          <w:rFonts w:asciiTheme="minorEastAsia" w:eastAsiaTheme="minorEastAsia" w:hAnsiTheme="minorEastAsia" w:hint="eastAsia"/>
        </w:rPr>
        <w:t xml:space="preserve">　　　　　　　　　　　　</w:t>
      </w:r>
    </w:p>
    <w:p w14:paraId="1912E58E" w14:textId="77777777" w:rsidR="00822796" w:rsidRDefault="00822796" w:rsidP="00EE69FE">
      <w:pPr>
        <w:ind w:leftChars="2000" w:left="4252"/>
        <w:rPr>
          <w:rFonts w:asciiTheme="minorEastAsia" w:eastAsiaTheme="minorEastAsia" w:hAnsiTheme="minorEastAsia"/>
        </w:rPr>
      </w:pPr>
    </w:p>
    <w:p w14:paraId="04FD3B0D" w14:textId="77777777" w:rsidR="002A4DA9" w:rsidRDefault="002A4DA9" w:rsidP="002A4DA9">
      <w:pPr>
        <w:ind w:firstLineChars="1600" w:firstLine="4234"/>
        <w:rPr>
          <w:rFonts w:hAnsi="ＭＳ 明朝"/>
        </w:rPr>
      </w:pPr>
      <w:r w:rsidRPr="002A4DA9">
        <w:rPr>
          <w:rFonts w:hAnsi="ＭＳ 明朝" w:hint="eastAsia"/>
          <w:spacing w:val="26"/>
          <w:kern w:val="0"/>
          <w:fitText w:val="1260" w:id="879490048"/>
        </w:rPr>
        <w:t>代理人氏</w:t>
      </w:r>
      <w:r w:rsidRPr="002A4DA9">
        <w:rPr>
          <w:rFonts w:hAnsi="ＭＳ 明朝" w:hint="eastAsia"/>
          <w:spacing w:val="1"/>
          <w:kern w:val="0"/>
          <w:fitText w:val="1260" w:id="879490048"/>
        </w:rPr>
        <w:t>名</w:t>
      </w:r>
      <w:r>
        <w:rPr>
          <w:rFonts w:hAnsi="ＭＳ 明朝" w:hint="eastAsia"/>
          <w:kern w:val="0"/>
        </w:rPr>
        <w:t xml:space="preserve">　　　　　　　　　　　　印</w:t>
      </w:r>
    </w:p>
    <w:p w14:paraId="01CF19A0" w14:textId="77777777" w:rsidR="00EE69FE" w:rsidRDefault="00EE69FE" w:rsidP="00EE69FE">
      <w:pPr>
        <w:ind w:leftChars="2000" w:left="4252"/>
        <w:rPr>
          <w:rFonts w:asciiTheme="minorEastAsia" w:eastAsiaTheme="minorEastAsia" w:hAnsiTheme="minorEastAsia"/>
        </w:rPr>
      </w:pPr>
    </w:p>
    <w:p w14:paraId="0116AF93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5E5A4077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4768108E" w14:textId="77777777" w:rsidR="00EE69FE" w:rsidRDefault="00EE69FE" w:rsidP="00EE69FE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入　札　書</w:t>
      </w:r>
    </w:p>
    <w:p w14:paraId="7E5003EE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5EB3B453" w14:textId="6F2773F9" w:rsidR="00EE69FE" w:rsidRDefault="00906B9C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C02CBF" w:rsidRPr="00C02CBF">
        <w:rPr>
          <w:rFonts w:asciiTheme="minorEastAsia" w:eastAsiaTheme="minorEastAsia" w:hAnsiTheme="minorEastAsia" w:hint="eastAsia"/>
        </w:rPr>
        <w:t>YouTube動画「ダニエル・カールの消防基金チャンネル」に関する映像制作業務</w:t>
      </w:r>
      <w:r w:rsidR="00EE69FE">
        <w:rPr>
          <w:rFonts w:asciiTheme="minorEastAsia" w:eastAsiaTheme="minorEastAsia" w:hAnsiTheme="minorEastAsia" w:hint="eastAsia"/>
        </w:rPr>
        <w:t>に係る競争入札に関する入札説明書等を全て理解し承諾のうえ、下記のとおり入札します。</w:t>
      </w:r>
    </w:p>
    <w:p w14:paraId="2F19BF87" w14:textId="77777777" w:rsidR="00EE69FE" w:rsidRPr="00524A75" w:rsidRDefault="00EE69FE" w:rsidP="00EE69FE">
      <w:pPr>
        <w:rPr>
          <w:rFonts w:asciiTheme="minorEastAsia" w:eastAsiaTheme="minorEastAsia" w:hAnsiTheme="minorEastAsia"/>
        </w:rPr>
      </w:pPr>
    </w:p>
    <w:p w14:paraId="09D55CB0" w14:textId="77777777" w:rsidR="00EE69FE" w:rsidRDefault="00EE69FE" w:rsidP="00EE69FE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14:paraId="595179B8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25B76103" w14:textId="77777777" w:rsidR="00EE69FE" w:rsidRDefault="00EE69FE" w:rsidP="00EE69FE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</w:rPr>
        <w:t xml:space="preserve">入札金額　　</w:t>
      </w:r>
      <w:r>
        <w:rPr>
          <w:rFonts w:asciiTheme="minorEastAsia" w:eastAsiaTheme="minorEastAsia" w:hAnsiTheme="minorEastAsia" w:hint="eastAsia"/>
          <w:sz w:val="28"/>
          <w:szCs w:val="28"/>
        </w:rPr>
        <w:t>金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sz w:val="28"/>
          <w:szCs w:val="28"/>
        </w:rPr>
        <w:t>円也</w:t>
      </w:r>
      <w:r w:rsidR="00B63D9D">
        <w:rPr>
          <w:rFonts w:asciiTheme="minorEastAsia" w:eastAsiaTheme="minorEastAsia" w:hAnsiTheme="minorEastAsia" w:hint="eastAsia"/>
          <w:sz w:val="28"/>
          <w:szCs w:val="28"/>
        </w:rPr>
        <w:t>（税抜き）</w:t>
      </w:r>
    </w:p>
    <w:p w14:paraId="0711696A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4205B943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70A10A31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6D10E53F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C378E02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A4FC0C3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20A2D11C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213CD19A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541BDCA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61AB4BE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994A601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16B14B0F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2A9937FF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5305F84B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27133A1A" w14:textId="77777777" w:rsidR="00EE69FE" w:rsidRDefault="00EE69FE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［注意事項］金額に１円未満の端数が生じる場合は、当該端数金額を切り捨てるものとすること。</w:t>
      </w:r>
    </w:p>
    <w:p w14:paraId="27A8BDA8" w14:textId="77777777" w:rsidR="00EE69FE" w:rsidRDefault="00EE69FE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br w:type="page"/>
      </w:r>
      <w:r>
        <w:rPr>
          <w:rFonts w:asciiTheme="minorEastAsia" w:eastAsiaTheme="minorEastAsia" w:hAnsiTheme="minorEastAsia" w:hint="eastAsia"/>
        </w:rPr>
        <w:lastRenderedPageBreak/>
        <w:t>様式２</w:t>
      </w:r>
    </w:p>
    <w:p w14:paraId="350EDD36" w14:textId="77777777" w:rsidR="00603044" w:rsidRDefault="00603044" w:rsidP="00603044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　　年　　月　　日</w:t>
      </w:r>
    </w:p>
    <w:p w14:paraId="16492CE6" w14:textId="77777777" w:rsidR="00603044" w:rsidRDefault="00603044" w:rsidP="00603044">
      <w:pPr>
        <w:rPr>
          <w:rFonts w:asciiTheme="minorEastAsia" w:eastAsiaTheme="minorEastAsia" w:hAnsiTheme="minorEastAsia"/>
        </w:rPr>
      </w:pPr>
    </w:p>
    <w:p w14:paraId="104C2F17" w14:textId="77777777" w:rsidR="00603044" w:rsidRDefault="00603044" w:rsidP="0060304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消防団員等公務災害補償等共済基金</w:t>
      </w:r>
    </w:p>
    <w:p w14:paraId="64C3CE40" w14:textId="77777777" w:rsidR="00625E7F" w:rsidRDefault="00625E7F" w:rsidP="00625E7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常務理事　岡　本　誠　司　様</w:t>
      </w:r>
    </w:p>
    <w:p w14:paraId="3E4CD81A" w14:textId="77777777" w:rsidR="00EE69FE" w:rsidRPr="00625E7F" w:rsidRDefault="00EE69FE" w:rsidP="00EE69FE">
      <w:pPr>
        <w:rPr>
          <w:rFonts w:asciiTheme="minorEastAsia" w:eastAsiaTheme="minorEastAsia" w:hAnsiTheme="minorEastAsia"/>
        </w:rPr>
      </w:pPr>
    </w:p>
    <w:p w14:paraId="250B1FE9" w14:textId="77777777" w:rsidR="00EE69FE" w:rsidRDefault="00EE69FE" w:rsidP="00EE69FE">
      <w:pPr>
        <w:ind w:leftChars="2000" w:left="42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住　　　　所</w:t>
      </w:r>
    </w:p>
    <w:p w14:paraId="36D3E58B" w14:textId="77777777" w:rsidR="00EE69FE" w:rsidRDefault="00EE69FE" w:rsidP="00EE69FE">
      <w:pPr>
        <w:ind w:leftChars="2000" w:left="42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商号又は名称</w:t>
      </w:r>
    </w:p>
    <w:p w14:paraId="7A19CC4D" w14:textId="77777777" w:rsidR="00EE69FE" w:rsidRDefault="00EE69FE" w:rsidP="00EE69FE">
      <w:pPr>
        <w:ind w:leftChars="2000" w:left="4252"/>
        <w:rPr>
          <w:rFonts w:asciiTheme="minorEastAsia" w:eastAsiaTheme="minorEastAsia" w:hAnsiTheme="minorEastAsia"/>
        </w:rPr>
      </w:pPr>
      <w:r w:rsidRPr="00EE69FE">
        <w:rPr>
          <w:rFonts w:asciiTheme="minorEastAsia" w:eastAsiaTheme="minorEastAsia" w:hAnsiTheme="minorEastAsia" w:hint="eastAsia"/>
          <w:spacing w:val="26"/>
          <w:kern w:val="0"/>
          <w:fitText w:val="1260" w:id="879486724"/>
        </w:rPr>
        <w:t>代表者氏</w:t>
      </w:r>
      <w:r w:rsidRPr="00EE69FE">
        <w:rPr>
          <w:rFonts w:asciiTheme="minorEastAsia" w:eastAsiaTheme="minorEastAsia" w:hAnsiTheme="minorEastAsia" w:hint="eastAsia"/>
          <w:spacing w:val="1"/>
          <w:kern w:val="0"/>
          <w:fitText w:val="1260" w:id="879486724"/>
        </w:rPr>
        <w:t>名</w:t>
      </w:r>
      <w:r>
        <w:rPr>
          <w:rFonts w:asciiTheme="minorEastAsia" w:eastAsiaTheme="minorEastAsia" w:hAnsiTheme="minorEastAsia" w:hint="eastAsia"/>
        </w:rPr>
        <w:t xml:space="preserve">　　　　　　　　　　　　印</w:t>
      </w:r>
    </w:p>
    <w:p w14:paraId="4ABF98C3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354552C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455434C7" w14:textId="77777777" w:rsidR="00EE69FE" w:rsidRDefault="00EE69FE" w:rsidP="00EE69FE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委　任　状</w:t>
      </w:r>
    </w:p>
    <w:p w14:paraId="4A798E2F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4507D63" w14:textId="18F38C52" w:rsidR="00EE69FE" w:rsidRDefault="00822796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私は下記の者を代理人と定め、</w:t>
      </w:r>
      <w:r w:rsidR="00C02CBF" w:rsidRPr="00C02CBF">
        <w:rPr>
          <w:rFonts w:asciiTheme="minorEastAsia" w:eastAsiaTheme="minorEastAsia" w:hAnsiTheme="minorEastAsia" w:hint="eastAsia"/>
        </w:rPr>
        <w:t>YouTube動画「ダニエル・カールの消防基金チャンネル」に関する映像制作業務</w:t>
      </w:r>
      <w:r w:rsidR="00EE69FE">
        <w:rPr>
          <w:rFonts w:asciiTheme="minorEastAsia" w:eastAsiaTheme="minorEastAsia" w:hAnsiTheme="minorEastAsia" w:hint="eastAsia"/>
        </w:rPr>
        <w:t>に係る入札及び見積もりに関する一切の権限を委任します。</w:t>
      </w:r>
    </w:p>
    <w:p w14:paraId="0EE7106A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516D76FE" w14:textId="77777777" w:rsidR="00EE69FE" w:rsidRDefault="00EE69FE" w:rsidP="00EE69FE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14:paraId="6F7AC8DC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547890EA" w14:textId="77777777" w:rsidR="00EE69FE" w:rsidRDefault="00EE69FE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１　</w:t>
      </w:r>
      <w:r w:rsidRPr="00524A75">
        <w:rPr>
          <w:rFonts w:asciiTheme="minorEastAsia" w:eastAsiaTheme="minorEastAsia" w:hAnsiTheme="minorEastAsia" w:hint="eastAsia"/>
          <w:spacing w:val="52"/>
          <w:kern w:val="0"/>
          <w:fitText w:val="1470" w:id="879486725"/>
        </w:rPr>
        <w:t>代理人氏</w:t>
      </w:r>
      <w:r w:rsidRPr="00524A75">
        <w:rPr>
          <w:rFonts w:asciiTheme="minorEastAsia" w:eastAsiaTheme="minorEastAsia" w:hAnsiTheme="minorEastAsia" w:hint="eastAsia"/>
          <w:spacing w:val="2"/>
          <w:kern w:val="0"/>
          <w:fitText w:val="1470" w:id="879486725"/>
        </w:rPr>
        <w:t>名</w:t>
      </w:r>
    </w:p>
    <w:p w14:paraId="305C378D" w14:textId="77777777" w:rsidR="00EE69FE" w:rsidRDefault="00EE69FE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　代理人使用印鑑</w:t>
      </w:r>
    </w:p>
    <w:p w14:paraId="5CCBEE31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167DC311" w14:textId="77777777" w:rsidR="00EE69FE" w:rsidRDefault="00EE69FE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　　　印</w:t>
      </w:r>
    </w:p>
    <w:p w14:paraId="71B120EA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348A4A0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04E04C18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2BD3F083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7CBEA97A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978AFFF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66049B15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59BE5F7A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7761A5E8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7826A645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7DC5A1F8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21E39F81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346AEDCF" w14:textId="77777777" w:rsidR="00EE69FE" w:rsidRDefault="00EE69FE" w:rsidP="00EE69FE">
      <w:pPr>
        <w:rPr>
          <w:rFonts w:asciiTheme="minorEastAsia" w:eastAsiaTheme="minorEastAsia" w:hAnsiTheme="minorEastAsia"/>
        </w:rPr>
      </w:pPr>
    </w:p>
    <w:p w14:paraId="0531DECB" w14:textId="77777777" w:rsidR="002A4DA9" w:rsidRDefault="002A4DA9" w:rsidP="00EE69FE">
      <w:pPr>
        <w:rPr>
          <w:rFonts w:asciiTheme="minorEastAsia" w:eastAsiaTheme="minorEastAsia" w:hAnsiTheme="minorEastAsia"/>
        </w:rPr>
      </w:pPr>
    </w:p>
    <w:p w14:paraId="653CB4E3" w14:textId="77777777" w:rsidR="00EE69FE" w:rsidRDefault="00EE69FE" w:rsidP="00EE69FE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［注意事項］</w:t>
      </w:r>
    </w:p>
    <w:p w14:paraId="64F44992" w14:textId="77777777" w:rsidR="00D6597A" w:rsidRDefault="00EE69FE" w:rsidP="00EF432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入札しようとする事業者の法人に属する者が、事業者に代わって入札するときは、本様式を使用すること。</w:t>
      </w:r>
    </w:p>
    <w:p w14:paraId="0AB74F77" w14:textId="77777777" w:rsidR="00524A75" w:rsidRDefault="00524A75" w:rsidP="00524A7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様式３</w:t>
      </w:r>
    </w:p>
    <w:p w14:paraId="35705183" w14:textId="1710C52F" w:rsidR="00524A75" w:rsidRDefault="00603044" w:rsidP="00524A75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524A75">
        <w:rPr>
          <w:rFonts w:asciiTheme="minorEastAsia" w:eastAsiaTheme="minorEastAsia" w:hAnsiTheme="minorEastAsia" w:hint="eastAsia"/>
        </w:rPr>
        <w:t xml:space="preserve">　　年　　月　　日</w:t>
      </w:r>
    </w:p>
    <w:p w14:paraId="30F3DACB" w14:textId="77777777" w:rsidR="00524A75" w:rsidRDefault="00524A75" w:rsidP="00524A75">
      <w:pPr>
        <w:pStyle w:val="Default"/>
        <w:jc w:val="right"/>
        <w:rPr>
          <w:sz w:val="23"/>
          <w:szCs w:val="23"/>
        </w:rPr>
      </w:pPr>
      <w:r>
        <w:rPr>
          <w:rFonts w:hint="eastAsia"/>
          <w:sz w:val="23"/>
          <w:szCs w:val="23"/>
        </w:rPr>
        <w:t>（申出書提出日）</w:t>
      </w:r>
      <w:r>
        <w:rPr>
          <w:sz w:val="23"/>
          <w:szCs w:val="23"/>
        </w:rPr>
        <w:t xml:space="preserve"> </w:t>
      </w:r>
    </w:p>
    <w:p w14:paraId="161D6D2C" w14:textId="77777777" w:rsidR="00524A75" w:rsidRDefault="00524A75" w:rsidP="00524A75">
      <w:pPr>
        <w:rPr>
          <w:rFonts w:asciiTheme="minorEastAsia" w:eastAsiaTheme="minorEastAsia" w:hAnsiTheme="minorEastAsia"/>
        </w:rPr>
      </w:pPr>
    </w:p>
    <w:p w14:paraId="31A2DC68" w14:textId="77777777" w:rsidR="00603044" w:rsidRDefault="00603044" w:rsidP="0060304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消防団員等公務災害補償等共済基金</w:t>
      </w:r>
    </w:p>
    <w:p w14:paraId="46CC643C" w14:textId="77777777" w:rsidR="00625E7F" w:rsidRDefault="00625E7F" w:rsidP="00625E7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常務理事　岡　本　誠　司　様</w:t>
      </w:r>
    </w:p>
    <w:p w14:paraId="1860355A" w14:textId="77777777" w:rsidR="00524A75" w:rsidRPr="00625E7F" w:rsidRDefault="00524A75" w:rsidP="00524A75">
      <w:pPr>
        <w:rPr>
          <w:rFonts w:asciiTheme="minorEastAsia" w:eastAsiaTheme="minorEastAsia" w:hAnsiTheme="minorEastAsia"/>
        </w:rPr>
      </w:pPr>
    </w:p>
    <w:p w14:paraId="3DEB70DF" w14:textId="77777777" w:rsidR="00524A75" w:rsidRDefault="00524A75" w:rsidP="00524A75">
      <w:pPr>
        <w:ind w:leftChars="2000" w:left="42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住　　　　所</w:t>
      </w:r>
    </w:p>
    <w:p w14:paraId="0C55F72D" w14:textId="77777777" w:rsidR="00524A75" w:rsidRDefault="00524A75" w:rsidP="00524A75">
      <w:pPr>
        <w:ind w:leftChars="2000" w:left="425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商号又は名称</w:t>
      </w:r>
    </w:p>
    <w:p w14:paraId="58F83CDB" w14:textId="77777777" w:rsidR="00524A75" w:rsidRDefault="00524A75" w:rsidP="00524A75">
      <w:pPr>
        <w:ind w:leftChars="2000" w:left="4252"/>
        <w:rPr>
          <w:rFonts w:asciiTheme="minorEastAsia" w:eastAsiaTheme="minorEastAsia" w:hAnsiTheme="minorEastAsia"/>
        </w:rPr>
      </w:pPr>
      <w:r w:rsidRPr="00524A75">
        <w:rPr>
          <w:rFonts w:asciiTheme="minorEastAsia" w:eastAsiaTheme="minorEastAsia" w:hAnsiTheme="minorEastAsia" w:hint="eastAsia"/>
          <w:spacing w:val="26"/>
          <w:kern w:val="0"/>
          <w:fitText w:val="1260" w:id="1491261441"/>
        </w:rPr>
        <w:t>代表者氏</w:t>
      </w:r>
      <w:r w:rsidRPr="00524A75">
        <w:rPr>
          <w:rFonts w:asciiTheme="minorEastAsia" w:eastAsiaTheme="minorEastAsia" w:hAnsiTheme="minorEastAsia" w:hint="eastAsia"/>
          <w:spacing w:val="1"/>
          <w:kern w:val="0"/>
          <w:fitText w:val="1260" w:id="1491261441"/>
        </w:rPr>
        <w:t>名</w:t>
      </w:r>
      <w:r>
        <w:rPr>
          <w:rFonts w:asciiTheme="minorEastAsia" w:eastAsiaTheme="minorEastAsia" w:hAnsiTheme="minorEastAsia" w:hint="eastAsia"/>
        </w:rPr>
        <w:t xml:space="preserve">　　　　　　　　　　　　印</w:t>
      </w:r>
    </w:p>
    <w:p w14:paraId="464390A6" w14:textId="77777777" w:rsidR="00524A75" w:rsidRDefault="00524A75" w:rsidP="00524A75">
      <w:pPr>
        <w:rPr>
          <w:rFonts w:asciiTheme="minorEastAsia" w:eastAsiaTheme="minorEastAsia" w:hAnsiTheme="minorEastAsia"/>
        </w:rPr>
      </w:pPr>
    </w:p>
    <w:p w14:paraId="29110A25" w14:textId="77777777" w:rsidR="00524A75" w:rsidRPr="00524A75" w:rsidRDefault="00524A75" w:rsidP="00524A75">
      <w:pPr>
        <w:pStyle w:val="Default"/>
        <w:jc w:val="center"/>
        <w:rPr>
          <w:sz w:val="28"/>
          <w:szCs w:val="28"/>
        </w:rPr>
      </w:pPr>
      <w:r w:rsidRPr="00524A75">
        <w:rPr>
          <w:rFonts w:hint="eastAsia"/>
          <w:sz w:val="28"/>
          <w:szCs w:val="28"/>
        </w:rPr>
        <w:t>指名停止等に関する申出書</w:t>
      </w:r>
    </w:p>
    <w:p w14:paraId="0DBEFF1E" w14:textId="77777777" w:rsidR="00524A75" w:rsidRDefault="00524A75" w:rsidP="00524A75">
      <w:pPr>
        <w:pStyle w:val="Default"/>
        <w:rPr>
          <w:sz w:val="23"/>
          <w:szCs w:val="23"/>
        </w:rPr>
      </w:pPr>
    </w:p>
    <w:p w14:paraId="734DD4EC" w14:textId="2A743790" w:rsidR="00524A75" w:rsidRPr="005C35A1" w:rsidRDefault="00C02CBF" w:rsidP="005C35A1">
      <w:pPr>
        <w:ind w:firstLineChars="100" w:firstLine="213"/>
        <w:rPr>
          <w:rFonts w:asciiTheme="minorEastAsia" w:eastAsiaTheme="minorEastAsia" w:hAnsiTheme="minorEastAsia"/>
        </w:rPr>
      </w:pPr>
      <w:r w:rsidRPr="00C02CBF">
        <w:rPr>
          <w:rFonts w:asciiTheme="minorEastAsia" w:eastAsiaTheme="minorEastAsia" w:hAnsiTheme="minorEastAsia" w:hint="eastAsia"/>
        </w:rPr>
        <w:t>YouTube動画「ダニエル・カールの消防基金チャンネル」に関する映像制作業務</w:t>
      </w:r>
      <w:r w:rsidR="00524A75" w:rsidRPr="005C35A1">
        <w:rPr>
          <w:rFonts w:asciiTheme="minorEastAsia" w:eastAsiaTheme="minorEastAsia" w:hAnsiTheme="minorEastAsia" w:hint="eastAsia"/>
        </w:rPr>
        <w:t>の入札に当たり、当社は、国等から指名停止等を受けていないことを申し出ます。</w:t>
      </w:r>
      <w:r w:rsidR="00524A75" w:rsidRPr="005C35A1">
        <w:rPr>
          <w:rFonts w:asciiTheme="minorEastAsia" w:eastAsiaTheme="minorEastAsia" w:hAnsiTheme="minorEastAsia"/>
        </w:rPr>
        <w:t xml:space="preserve"> </w:t>
      </w:r>
    </w:p>
    <w:p w14:paraId="0BEE5654" w14:textId="77777777" w:rsidR="00524A75" w:rsidRPr="005C35A1" w:rsidRDefault="00524A75" w:rsidP="005C35A1">
      <w:pPr>
        <w:ind w:firstLineChars="100" w:firstLine="213"/>
        <w:rPr>
          <w:rFonts w:asciiTheme="minorEastAsia" w:eastAsiaTheme="minorEastAsia" w:hAnsiTheme="minorEastAsia"/>
        </w:rPr>
      </w:pPr>
      <w:r w:rsidRPr="005C35A1">
        <w:rPr>
          <w:rFonts w:asciiTheme="minorEastAsia" w:eastAsiaTheme="minorEastAsia" w:hAnsiTheme="minorEastAsia" w:hint="eastAsia"/>
        </w:rPr>
        <w:t>また、本日以降に、国等から指名停止等の措置を受けた場合は、直ちに指名停止等の通知書等を提示するとともに、本入札には参加いたしません。</w:t>
      </w:r>
      <w:r w:rsidRPr="005C35A1">
        <w:rPr>
          <w:rFonts w:asciiTheme="minorEastAsia" w:eastAsiaTheme="minorEastAsia" w:hAnsiTheme="minorEastAsia"/>
        </w:rPr>
        <w:t xml:space="preserve"> </w:t>
      </w:r>
    </w:p>
    <w:p w14:paraId="517279E7" w14:textId="77777777" w:rsidR="00524A75" w:rsidRDefault="00524A75" w:rsidP="00524A75">
      <w:pPr>
        <w:rPr>
          <w:sz w:val="23"/>
          <w:szCs w:val="23"/>
        </w:rPr>
      </w:pPr>
    </w:p>
    <w:p w14:paraId="2FBB8543" w14:textId="77777777" w:rsidR="00524A75" w:rsidRDefault="00524A75" w:rsidP="00524A75">
      <w:pPr>
        <w:rPr>
          <w:sz w:val="23"/>
          <w:szCs w:val="23"/>
        </w:rPr>
      </w:pPr>
    </w:p>
    <w:p w14:paraId="47F415DC" w14:textId="77777777" w:rsidR="00524A75" w:rsidRDefault="00524A75" w:rsidP="00524A75">
      <w:pPr>
        <w:rPr>
          <w:sz w:val="23"/>
          <w:szCs w:val="23"/>
        </w:rPr>
      </w:pPr>
    </w:p>
    <w:sectPr w:rsidR="00524A75" w:rsidSect="00390755">
      <w:footerReference w:type="even" r:id="rId6"/>
      <w:footerReference w:type="default" r:id="rId7"/>
      <w:footnotePr>
        <w:pos w:val="beneathText"/>
      </w:footnotePr>
      <w:pgSz w:w="11907" w:h="16839" w:code="9"/>
      <w:pgMar w:top="1701" w:right="1701" w:bottom="1701" w:left="1701" w:header="851" w:footer="851" w:gutter="0"/>
      <w:pgNumType w:start="8"/>
      <w:cols w:space="425"/>
      <w:docGrid w:type="linesAndChars" w:linePitch="33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85D6" w14:textId="77777777" w:rsidR="00101EAD" w:rsidRDefault="00101EAD">
      <w:r>
        <w:separator/>
      </w:r>
    </w:p>
  </w:endnote>
  <w:endnote w:type="continuationSeparator" w:id="0">
    <w:p w14:paraId="32C1BCED" w14:textId="77777777" w:rsidR="00101EAD" w:rsidRDefault="00101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5D71" w14:textId="77777777" w:rsidR="004D78C0" w:rsidRDefault="004D78C0" w:rsidP="00B635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B1686F3" w14:textId="77777777" w:rsidR="004D78C0" w:rsidRDefault="004D78C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08DA" w14:textId="70B21857" w:rsidR="00390755" w:rsidRDefault="00390755">
    <w:pPr>
      <w:pStyle w:val="a3"/>
      <w:jc w:val="center"/>
    </w:pPr>
  </w:p>
  <w:p w14:paraId="4CFE7773" w14:textId="77777777" w:rsidR="00390755" w:rsidRDefault="0039075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4C4E7" w14:textId="77777777" w:rsidR="00101EAD" w:rsidRDefault="00101EAD">
      <w:r>
        <w:separator/>
      </w:r>
    </w:p>
  </w:footnote>
  <w:footnote w:type="continuationSeparator" w:id="0">
    <w:p w14:paraId="3D959524" w14:textId="77777777" w:rsidR="00101EAD" w:rsidRDefault="00101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35"/>
  <w:displayHorizontalDrawingGridEvery w:val="0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C8E"/>
    <w:rsid w:val="00007FF9"/>
    <w:rsid w:val="000203BF"/>
    <w:rsid w:val="000321EE"/>
    <w:rsid w:val="00046879"/>
    <w:rsid w:val="000E22F8"/>
    <w:rsid w:val="00101EAD"/>
    <w:rsid w:val="0011175F"/>
    <w:rsid w:val="001676A7"/>
    <w:rsid w:val="00185877"/>
    <w:rsid w:val="001C7109"/>
    <w:rsid w:val="001D2986"/>
    <w:rsid w:val="001E0948"/>
    <w:rsid w:val="001F0840"/>
    <w:rsid w:val="00201AF7"/>
    <w:rsid w:val="00205095"/>
    <w:rsid w:val="0021259C"/>
    <w:rsid w:val="00214C76"/>
    <w:rsid w:val="00220451"/>
    <w:rsid w:val="002473E9"/>
    <w:rsid w:val="00272E1D"/>
    <w:rsid w:val="00283952"/>
    <w:rsid w:val="0028619A"/>
    <w:rsid w:val="002A4DA9"/>
    <w:rsid w:val="002E0349"/>
    <w:rsid w:val="002E553D"/>
    <w:rsid w:val="002E5838"/>
    <w:rsid w:val="002E6C60"/>
    <w:rsid w:val="00327E78"/>
    <w:rsid w:val="0033119E"/>
    <w:rsid w:val="00334A10"/>
    <w:rsid w:val="00341A49"/>
    <w:rsid w:val="0035161B"/>
    <w:rsid w:val="003524CF"/>
    <w:rsid w:val="0039045B"/>
    <w:rsid w:val="00390755"/>
    <w:rsid w:val="003936F4"/>
    <w:rsid w:val="00393948"/>
    <w:rsid w:val="003E465F"/>
    <w:rsid w:val="003E5C9A"/>
    <w:rsid w:val="003F062E"/>
    <w:rsid w:val="003F6E78"/>
    <w:rsid w:val="003F7DA3"/>
    <w:rsid w:val="004003DF"/>
    <w:rsid w:val="00415F18"/>
    <w:rsid w:val="004317B7"/>
    <w:rsid w:val="004627C4"/>
    <w:rsid w:val="00464210"/>
    <w:rsid w:val="004850AB"/>
    <w:rsid w:val="00485D0D"/>
    <w:rsid w:val="00494C8E"/>
    <w:rsid w:val="004A60B4"/>
    <w:rsid w:val="004B532B"/>
    <w:rsid w:val="004D0642"/>
    <w:rsid w:val="004D78C0"/>
    <w:rsid w:val="004F0ADC"/>
    <w:rsid w:val="004F5A9A"/>
    <w:rsid w:val="005016E2"/>
    <w:rsid w:val="00502261"/>
    <w:rsid w:val="00503213"/>
    <w:rsid w:val="005038B7"/>
    <w:rsid w:val="00524A75"/>
    <w:rsid w:val="00563830"/>
    <w:rsid w:val="00580141"/>
    <w:rsid w:val="005C35A1"/>
    <w:rsid w:val="005D2D80"/>
    <w:rsid w:val="005D37FE"/>
    <w:rsid w:val="005D596F"/>
    <w:rsid w:val="005F4343"/>
    <w:rsid w:val="00603044"/>
    <w:rsid w:val="00616CD8"/>
    <w:rsid w:val="00620B68"/>
    <w:rsid w:val="00625E7F"/>
    <w:rsid w:val="006407F2"/>
    <w:rsid w:val="0065150B"/>
    <w:rsid w:val="0065167D"/>
    <w:rsid w:val="0067401F"/>
    <w:rsid w:val="00676D97"/>
    <w:rsid w:val="00685473"/>
    <w:rsid w:val="006B5468"/>
    <w:rsid w:val="006F41FC"/>
    <w:rsid w:val="00701A5E"/>
    <w:rsid w:val="00710402"/>
    <w:rsid w:val="0072560C"/>
    <w:rsid w:val="0074435C"/>
    <w:rsid w:val="00783F6D"/>
    <w:rsid w:val="007B2411"/>
    <w:rsid w:val="007B4B8E"/>
    <w:rsid w:val="007D7496"/>
    <w:rsid w:val="007E1178"/>
    <w:rsid w:val="007E57B3"/>
    <w:rsid w:val="007F2207"/>
    <w:rsid w:val="00802662"/>
    <w:rsid w:val="00822796"/>
    <w:rsid w:val="00836EBD"/>
    <w:rsid w:val="00890D3F"/>
    <w:rsid w:val="008D195A"/>
    <w:rsid w:val="00906B9C"/>
    <w:rsid w:val="00914B08"/>
    <w:rsid w:val="00965548"/>
    <w:rsid w:val="009C7670"/>
    <w:rsid w:val="009D2322"/>
    <w:rsid w:val="009E7330"/>
    <w:rsid w:val="00A76214"/>
    <w:rsid w:val="00A8205F"/>
    <w:rsid w:val="00A823AE"/>
    <w:rsid w:val="00A842DC"/>
    <w:rsid w:val="00AA633A"/>
    <w:rsid w:val="00AA6EDA"/>
    <w:rsid w:val="00AC6AC5"/>
    <w:rsid w:val="00AE1D57"/>
    <w:rsid w:val="00B06470"/>
    <w:rsid w:val="00B14589"/>
    <w:rsid w:val="00B14915"/>
    <w:rsid w:val="00B550B5"/>
    <w:rsid w:val="00B635A5"/>
    <w:rsid w:val="00B63D9D"/>
    <w:rsid w:val="00B86154"/>
    <w:rsid w:val="00BA209A"/>
    <w:rsid w:val="00BB0D93"/>
    <w:rsid w:val="00BB3C7A"/>
    <w:rsid w:val="00BB5C23"/>
    <w:rsid w:val="00BC407B"/>
    <w:rsid w:val="00BC6D4F"/>
    <w:rsid w:val="00BF6BB7"/>
    <w:rsid w:val="00C02CBF"/>
    <w:rsid w:val="00C072C0"/>
    <w:rsid w:val="00C44402"/>
    <w:rsid w:val="00C570B8"/>
    <w:rsid w:val="00C57C65"/>
    <w:rsid w:val="00C80901"/>
    <w:rsid w:val="00C95793"/>
    <w:rsid w:val="00CB4D24"/>
    <w:rsid w:val="00CC7D89"/>
    <w:rsid w:val="00CD219B"/>
    <w:rsid w:val="00CD6BF1"/>
    <w:rsid w:val="00D13F21"/>
    <w:rsid w:val="00D23AB5"/>
    <w:rsid w:val="00D317EF"/>
    <w:rsid w:val="00D35A33"/>
    <w:rsid w:val="00D6597A"/>
    <w:rsid w:val="00E408BF"/>
    <w:rsid w:val="00E40FAA"/>
    <w:rsid w:val="00E7742B"/>
    <w:rsid w:val="00E809AF"/>
    <w:rsid w:val="00EC58C9"/>
    <w:rsid w:val="00EE69FE"/>
    <w:rsid w:val="00EF4326"/>
    <w:rsid w:val="00EF61CF"/>
    <w:rsid w:val="00F1338A"/>
    <w:rsid w:val="00FA76C6"/>
    <w:rsid w:val="00FC0B13"/>
    <w:rsid w:val="00FC21B6"/>
    <w:rsid w:val="00FD1F48"/>
    <w:rsid w:val="00FD6806"/>
    <w:rsid w:val="00FE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77782BD"/>
  <w15:docId w15:val="{28380874-6AD2-42AA-A167-B40A4AD2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5A9A"/>
    <w:pPr>
      <w:widowControl w:val="0"/>
      <w:jc w:val="both"/>
    </w:pPr>
    <w:rPr>
      <w:rFonts w:ascii="ＭＳ 明朝"/>
      <w:kern w:val="2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3119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3119E"/>
  </w:style>
  <w:style w:type="paragraph" w:styleId="a6">
    <w:name w:val="Note Heading"/>
    <w:basedOn w:val="a"/>
    <w:next w:val="a"/>
    <w:link w:val="a7"/>
    <w:rsid w:val="004F5A9A"/>
    <w:pPr>
      <w:jc w:val="center"/>
    </w:pPr>
    <w:rPr>
      <w:rFonts w:ascii="HGｺﾞｼｯｸM" w:eastAsia="HGｺﾞｼｯｸM" w:hAnsi="Verdana"/>
      <w:kern w:val="2"/>
      <w:szCs w:val="21"/>
    </w:rPr>
  </w:style>
  <w:style w:type="character" w:customStyle="1" w:styleId="a7">
    <w:name w:val="記 (文字)"/>
    <w:basedOn w:val="a0"/>
    <w:link w:val="a6"/>
    <w:rsid w:val="004F5A9A"/>
    <w:rPr>
      <w:rFonts w:ascii="HGｺﾞｼｯｸM" w:eastAsia="HGｺﾞｼｯｸM" w:hAnsi="Verdana"/>
      <w:kern w:val="2"/>
      <w:sz w:val="21"/>
      <w:szCs w:val="21"/>
      <w:lang w:val="en-US" w:eastAsia="ja-JP" w:bidi="ar-SA"/>
    </w:rPr>
  </w:style>
  <w:style w:type="character" w:customStyle="1" w:styleId="a4">
    <w:name w:val="フッター (文字)"/>
    <w:basedOn w:val="a0"/>
    <w:link w:val="a3"/>
    <w:uiPriority w:val="99"/>
    <w:rsid w:val="004F5A9A"/>
    <w:rPr>
      <w:rFonts w:ascii="ＭＳ 明朝" w:eastAsia="ＭＳ 明朝" w:hAnsi="Century"/>
      <w:kern w:val="21"/>
      <w:sz w:val="21"/>
      <w:szCs w:val="24"/>
      <w:lang w:val="en-US" w:eastAsia="ja-JP" w:bidi="ar-SA"/>
    </w:rPr>
  </w:style>
  <w:style w:type="paragraph" w:styleId="a8">
    <w:name w:val="header"/>
    <w:basedOn w:val="a"/>
    <w:rsid w:val="00BA209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C072C0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524A75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9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583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「消防用ケブラー手袋の購入及び発送」に係る入札説明書</vt:lpstr>
      <vt:lpstr>「消防用ケブラー手袋の購入及び発送」に係る入札説明書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「消防用ケブラー手袋の購入及び発送」に係る入札説明書</dc:title>
  <dc:creator>PC102</dc:creator>
  <cp:lastModifiedBy>吉田 友哉</cp:lastModifiedBy>
  <cp:revision>7</cp:revision>
  <cp:lastPrinted>2025-03-17T02:55:00Z</cp:lastPrinted>
  <dcterms:created xsi:type="dcterms:W3CDTF">2022-01-30T22:49:00Z</dcterms:created>
  <dcterms:modified xsi:type="dcterms:W3CDTF">2025-03-17T02:55:00Z</dcterms:modified>
</cp:coreProperties>
</file>